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Pr="00EE10C2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P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CB1759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EE10C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0C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0C2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CB1759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701" w:type="dxa"/>
            <w:vAlign w:val="center"/>
          </w:tcPr>
          <w:p w:rsidR="00CB1759" w:rsidRDefault="000002D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9.01.2021</w:t>
            </w:r>
          </w:p>
        </w:tc>
        <w:tc>
          <w:tcPr>
            <w:tcW w:w="2268" w:type="dxa"/>
            <w:vAlign w:val="center"/>
          </w:tcPr>
          <w:p w:rsidR="00CB1759" w:rsidRDefault="00DB1DF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EE10C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0C2">
              <w:rPr>
                <w:rFonts w:ascii="Calibri" w:hAnsi="Calibri"/>
                <w:sz w:val="24"/>
                <w:szCs w:val="24"/>
              </w:rPr>
              <w:t>ООО "Адель</w:t>
            </w:r>
            <w:r w:rsidR="00E74890" w:rsidRPr="00EE10C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2D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B1759" w:rsidRDefault="000002D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78872,01</w:t>
            </w:r>
          </w:p>
        </w:tc>
        <w:tc>
          <w:tcPr>
            <w:tcW w:w="1985" w:type="dxa"/>
            <w:vAlign w:val="center"/>
          </w:tcPr>
          <w:p w:rsidR="00CB1759" w:rsidRDefault="000002D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9.01.2021</w:t>
            </w:r>
          </w:p>
        </w:tc>
        <w:tc>
          <w:tcPr>
            <w:tcW w:w="2268" w:type="dxa"/>
            <w:vAlign w:val="center"/>
          </w:tcPr>
          <w:p w:rsidR="00CB1759" w:rsidRDefault="00DB1DF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EE10C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0C2">
              <w:rPr>
                <w:rFonts w:ascii="Calibri" w:hAnsi="Calibri"/>
                <w:sz w:val="24"/>
                <w:szCs w:val="24"/>
              </w:rPr>
              <w:t>ООО "Экспресс Тур НН"</w:t>
            </w:r>
          </w:p>
        </w:tc>
        <w:tc>
          <w:tcPr>
            <w:tcW w:w="2693" w:type="dxa"/>
            <w:vAlign w:val="center"/>
          </w:tcPr>
          <w:p w:rsidR="00CB1759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5257169287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2D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65532,95</w:t>
            </w:r>
          </w:p>
        </w:tc>
        <w:tc>
          <w:tcPr>
            <w:tcW w:w="1985" w:type="dxa"/>
            <w:vAlign w:val="center"/>
          </w:tcPr>
          <w:p w:rsidR="00CB1759" w:rsidRDefault="000002D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002D1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9.01.2021</w:t>
            </w:r>
          </w:p>
        </w:tc>
        <w:tc>
          <w:tcPr>
            <w:tcW w:w="2268" w:type="dxa"/>
            <w:vAlign w:val="center"/>
          </w:tcPr>
          <w:p w:rsidR="00CB1759" w:rsidRDefault="00DB1DF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EE10C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0C2">
              <w:rPr>
                <w:rFonts w:ascii="Calibri" w:hAnsi="Calibri"/>
                <w:sz w:val="24"/>
                <w:szCs w:val="24"/>
              </w:rPr>
              <w:t>ООО ТК "Весна"</w:t>
            </w:r>
          </w:p>
        </w:tc>
        <w:tc>
          <w:tcPr>
            <w:tcW w:w="2693" w:type="dxa"/>
            <w:vAlign w:val="center"/>
          </w:tcPr>
          <w:p w:rsidR="00CB1759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5256126354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2D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B1759" w:rsidRDefault="000002D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100000</w:t>
            </w:r>
          </w:p>
        </w:tc>
        <w:tc>
          <w:tcPr>
            <w:tcW w:w="1985" w:type="dxa"/>
            <w:vAlign w:val="center"/>
          </w:tcPr>
          <w:p w:rsidR="00CB1759" w:rsidRDefault="000002D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EE10C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0C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E10C2">
              <w:rPr>
                <w:rFonts w:ascii="Calibri" w:hAnsi="Calibri"/>
                <w:sz w:val="24"/>
                <w:szCs w:val="24"/>
              </w:rPr>
              <w:t>Голубева</w:t>
            </w:r>
            <w:proofErr w:type="spellEnd"/>
            <w:r w:rsidRPr="00EE10C2">
              <w:rPr>
                <w:rFonts w:ascii="Calibri" w:hAnsi="Calibri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  <w:vAlign w:val="center"/>
          </w:tcPr>
          <w:p w:rsidR="003F3014" w:rsidRPr="00CF3090" w:rsidRDefault="003F301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3014">
              <w:rPr>
                <w:rFonts w:ascii="Calibri" w:hAnsi="Calibri"/>
                <w:sz w:val="24"/>
                <w:szCs w:val="24"/>
              </w:rPr>
              <w:t>521475258779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ИП Круглова Маргарита Сергеевна</w:t>
            </w:r>
          </w:p>
        </w:tc>
        <w:tc>
          <w:tcPr>
            <w:tcW w:w="2693" w:type="dxa"/>
            <w:vAlign w:val="center"/>
          </w:tcPr>
          <w:p w:rsidR="00CB1759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525708995084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002D1" w:rsidRDefault="000002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9A1862" w:rsidRDefault="000002D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</w:t>
            </w:r>
            <w:r w:rsidR="009A186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002D1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693" w:type="dxa"/>
            <w:vAlign w:val="center"/>
          </w:tcPr>
          <w:p w:rsidR="000002D1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2D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002D1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142178,40</w:t>
            </w:r>
          </w:p>
        </w:tc>
        <w:tc>
          <w:tcPr>
            <w:tcW w:w="1985" w:type="dxa"/>
            <w:vAlign w:val="center"/>
          </w:tcPr>
          <w:p w:rsidR="000002D1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002D1" w:rsidRDefault="000002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9A1862" w:rsidRDefault="000002D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</w:t>
            </w:r>
            <w:r w:rsidR="009A186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002D1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ИП Торопыгин Владимир Владимирович</w:t>
            </w:r>
          </w:p>
        </w:tc>
        <w:tc>
          <w:tcPr>
            <w:tcW w:w="2693" w:type="dxa"/>
            <w:vAlign w:val="center"/>
          </w:tcPr>
          <w:p w:rsidR="000002D1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525711963075</w:t>
            </w:r>
          </w:p>
        </w:tc>
        <w:tc>
          <w:tcPr>
            <w:tcW w:w="1701" w:type="dxa"/>
            <w:vAlign w:val="center"/>
          </w:tcPr>
          <w:p w:rsidR="000002D1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002D1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002D1" w:rsidRDefault="000002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9A1862" w:rsidRDefault="000002D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</w:t>
            </w:r>
            <w:r w:rsidR="009A186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002D1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002D1">
              <w:rPr>
                <w:rFonts w:ascii="Calibri" w:hAnsi="Calibri"/>
                <w:sz w:val="24"/>
                <w:szCs w:val="24"/>
              </w:rPr>
              <w:t>Алыев</w:t>
            </w:r>
            <w:proofErr w:type="spellEnd"/>
            <w:r w:rsidRPr="000002D1">
              <w:rPr>
                <w:rFonts w:ascii="Calibri" w:hAnsi="Calibri"/>
                <w:sz w:val="24"/>
                <w:szCs w:val="24"/>
              </w:rPr>
              <w:t xml:space="preserve"> Руслан </w:t>
            </w:r>
            <w:proofErr w:type="spellStart"/>
            <w:r w:rsidRPr="000002D1">
              <w:rPr>
                <w:rFonts w:ascii="Calibri" w:hAnsi="Calibri"/>
                <w:sz w:val="24"/>
                <w:szCs w:val="24"/>
              </w:rPr>
              <w:t>Биняминович</w:t>
            </w:r>
            <w:proofErr w:type="spellEnd"/>
          </w:p>
        </w:tc>
        <w:tc>
          <w:tcPr>
            <w:tcW w:w="2693" w:type="dxa"/>
            <w:vAlign w:val="center"/>
          </w:tcPr>
          <w:p w:rsidR="000002D1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525710568925</w:t>
            </w:r>
          </w:p>
        </w:tc>
        <w:tc>
          <w:tcPr>
            <w:tcW w:w="1701" w:type="dxa"/>
            <w:vAlign w:val="center"/>
          </w:tcPr>
          <w:p w:rsidR="000002D1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122499,61</w:t>
            </w:r>
          </w:p>
        </w:tc>
        <w:tc>
          <w:tcPr>
            <w:tcW w:w="1985" w:type="dxa"/>
            <w:vAlign w:val="center"/>
          </w:tcPr>
          <w:p w:rsidR="000002D1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0002D1" w:rsidRDefault="000002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9A1862" w:rsidRDefault="000002D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</w:t>
            </w:r>
            <w:r w:rsidR="009A186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002D1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ООО "ПИК Развитие НН"</w:t>
            </w:r>
          </w:p>
        </w:tc>
        <w:tc>
          <w:tcPr>
            <w:tcW w:w="2693" w:type="dxa"/>
            <w:vAlign w:val="center"/>
          </w:tcPr>
          <w:p w:rsidR="000002D1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5257186758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2D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002D1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47379,78</w:t>
            </w:r>
          </w:p>
        </w:tc>
        <w:tc>
          <w:tcPr>
            <w:tcW w:w="1985" w:type="dxa"/>
            <w:vAlign w:val="center"/>
          </w:tcPr>
          <w:p w:rsidR="000002D1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0002D1" w:rsidRDefault="000002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9A1862" w:rsidRDefault="000002D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9.01.202</w:t>
            </w:r>
            <w:r w:rsidR="009A186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0002D1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002D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0002D1" w:rsidRPr="00CF3090" w:rsidRDefault="000002D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701" w:type="dxa"/>
            <w:vAlign w:val="center"/>
          </w:tcPr>
          <w:p w:rsidR="000002D1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184543,94</w:t>
            </w:r>
          </w:p>
        </w:tc>
        <w:tc>
          <w:tcPr>
            <w:tcW w:w="1985" w:type="dxa"/>
            <w:vAlign w:val="center"/>
          </w:tcPr>
          <w:p w:rsidR="000002D1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E10C2">
        <w:trPr>
          <w:trHeight w:val="291"/>
        </w:trPr>
        <w:tc>
          <w:tcPr>
            <w:tcW w:w="850" w:type="dxa"/>
            <w:vAlign w:val="center"/>
          </w:tcPr>
          <w:p w:rsidR="00CB1759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B1DFD">
              <w:rPr>
                <w:rFonts w:ascii="Calibri" w:hAnsi="Calibri"/>
                <w:sz w:val="24"/>
                <w:szCs w:val="24"/>
              </w:rPr>
              <w:t>Терра</w:t>
            </w:r>
            <w:proofErr w:type="spellEnd"/>
            <w:r w:rsidRPr="00DB1DF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B1DFD">
              <w:rPr>
                <w:rFonts w:ascii="Calibri" w:hAnsi="Calibri"/>
                <w:sz w:val="24"/>
                <w:szCs w:val="24"/>
              </w:rPr>
              <w:t>Инкогнита</w:t>
            </w:r>
            <w:proofErr w:type="spellEnd"/>
            <w:r w:rsidRPr="00DB1DFD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5262140653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66279,33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B1DFD">
              <w:rPr>
                <w:rFonts w:ascii="Calibri" w:hAnsi="Calibri"/>
                <w:sz w:val="24"/>
                <w:szCs w:val="24"/>
              </w:rPr>
              <w:t>Терра</w:t>
            </w:r>
            <w:proofErr w:type="spellEnd"/>
            <w:r w:rsidRPr="00DB1DF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B1DFD">
              <w:rPr>
                <w:rFonts w:ascii="Calibri" w:hAnsi="Calibri"/>
                <w:sz w:val="24"/>
                <w:szCs w:val="24"/>
              </w:rPr>
              <w:t>Инкогнита</w:t>
            </w:r>
            <w:proofErr w:type="spellEnd"/>
            <w:r w:rsidRPr="00DB1DFD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693" w:type="dxa"/>
            <w:vAlign w:val="center"/>
          </w:tcPr>
          <w:p w:rsidR="00CB1759" w:rsidRPr="00CF3090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5262303280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224257,11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E10C2">
        <w:trPr>
          <w:trHeight w:val="258"/>
        </w:trPr>
        <w:tc>
          <w:tcPr>
            <w:tcW w:w="850" w:type="dxa"/>
            <w:vAlign w:val="center"/>
          </w:tcPr>
          <w:p w:rsidR="00CB1759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"КРОСС"</w:t>
            </w:r>
          </w:p>
        </w:tc>
        <w:tc>
          <w:tcPr>
            <w:tcW w:w="2693" w:type="dxa"/>
            <w:vAlign w:val="center"/>
          </w:tcPr>
          <w:p w:rsidR="00CB1759" w:rsidRPr="00CF3090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5262286162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273235,84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31.08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Туристическая фирма "БАДЕН-БАДЕН"</w:t>
            </w:r>
          </w:p>
        </w:tc>
        <w:tc>
          <w:tcPr>
            <w:tcW w:w="2693" w:type="dxa"/>
            <w:vAlign w:val="center"/>
          </w:tcPr>
          <w:p w:rsidR="00CB1759" w:rsidRPr="00CF3090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5262322822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34100,79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CB1759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CB1759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"Матрешка НН"</w:t>
            </w:r>
          </w:p>
        </w:tc>
        <w:tc>
          <w:tcPr>
            <w:tcW w:w="2693" w:type="dxa"/>
            <w:vAlign w:val="center"/>
          </w:tcPr>
          <w:p w:rsidR="00CB1759" w:rsidRPr="00CF3090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5262367527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16219,5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B175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6C9D" w:rsidRPr="00FA05B1" w:rsidTr="00EE10C2">
        <w:trPr>
          <w:trHeight w:val="185"/>
        </w:trPr>
        <w:tc>
          <w:tcPr>
            <w:tcW w:w="850" w:type="dxa"/>
            <w:vAlign w:val="center"/>
          </w:tcPr>
          <w:p w:rsidR="002E6C9D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E6C9D" w:rsidRPr="003D488C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E6C9D" w:rsidRPr="007848D9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E6C9D" w:rsidRPr="00E434DA" w:rsidRDefault="003F301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DB1DF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DB1DFD">
              <w:rPr>
                <w:rFonts w:ascii="Calibri" w:hAnsi="Calibri"/>
                <w:sz w:val="24"/>
                <w:szCs w:val="24"/>
              </w:rPr>
              <w:t>Ганина Ирина Алексеевна</w:t>
            </w:r>
          </w:p>
        </w:tc>
        <w:tc>
          <w:tcPr>
            <w:tcW w:w="2693" w:type="dxa"/>
            <w:vAlign w:val="center"/>
          </w:tcPr>
          <w:p w:rsidR="002E6C9D" w:rsidRPr="00F64341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701" w:type="dxa"/>
            <w:vAlign w:val="center"/>
          </w:tcPr>
          <w:p w:rsidR="002E6C9D" w:rsidRPr="007848D9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866151,72</w:t>
            </w:r>
          </w:p>
        </w:tc>
        <w:tc>
          <w:tcPr>
            <w:tcW w:w="1985" w:type="dxa"/>
            <w:vAlign w:val="center"/>
          </w:tcPr>
          <w:p w:rsidR="002E6C9D" w:rsidRPr="007848D9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8C1AA7">
        <w:trPr>
          <w:trHeight w:val="265"/>
        </w:trPr>
        <w:tc>
          <w:tcPr>
            <w:tcW w:w="850" w:type="dxa"/>
            <w:vAlign w:val="center"/>
          </w:tcPr>
          <w:p w:rsidR="008B203E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8B203E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03E" w:rsidRPr="007848D9" w:rsidRDefault="00EE10C2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8B203E" w:rsidRDefault="003F301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DB1DF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"Пушкинский Сервис"</w:t>
            </w:r>
          </w:p>
        </w:tc>
        <w:tc>
          <w:tcPr>
            <w:tcW w:w="2693" w:type="dxa"/>
            <w:vAlign w:val="center"/>
          </w:tcPr>
          <w:p w:rsidR="008B203E" w:rsidRPr="00F64341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5262219688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8B203E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209513,94</w:t>
            </w:r>
          </w:p>
        </w:tc>
        <w:tc>
          <w:tcPr>
            <w:tcW w:w="1985" w:type="dxa"/>
            <w:vAlign w:val="center"/>
          </w:tcPr>
          <w:p w:rsidR="008B203E" w:rsidRPr="007848D9" w:rsidRDefault="00DB1DFD" w:rsidP="001618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8C1AA7">
        <w:trPr>
          <w:trHeight w:val="265"/>
        </w:trPr>
        <w:tc>
          <w:tcPr>
            <w:tcW w:w="850" w:type="dxa"/>
            <w:vAlign w:val="center"/>
          </w:tcPr>
          <w:p w:rsidR="008B203E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8B203E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03E" w:rsidRPr="00F64341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8B203E" w:rsidRDefault="003F301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DB1DF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ООО "ГАМА"</w:t>
            </w:r>
          </w:p>
        </w:tc>
        <w:tc>
          <w:tcPr>
            <w:tcW w:w="2693" w:type="dxa"/>
            <w:vAlign w:val="center"/>
          </w:tcPr>
          <w:p w:rsidR="008B203E" w:rsidRPr="00F64341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5262032418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B1DFD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8B203E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1392038,77</w:t>
            </w:r>
          </w:p>
        </w:tc>
        <w:tc>
          <w:tcPr>
            <w:tcW w:w="1985" w:type="dxa"/>
            <w:vAlign w:val="center"/>
          </w:tcPr>
          <w:p w:rsidR="008B203E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4A31B4">
        <w:trPr>
          <w:trHeight w:val="149"/>
        </w:trPr>
        <w:tc>
          <w:tcPr>
            <w:tcW w:w="850" w:type="dxa"/>
            <w:vAlign w:val="center"/>
          </w:tcPr>
          <w:p w:rsidR="008B203E" w:rsidRPr="009A1862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8B203E" w:rsidRDefault="00EE10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B203E" w:rsidRPr="00F64341" w:rsidRDefault="00EE10C2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8B203E" w:rsidRDefault="003F301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DB1DF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ИП Абрамова</w:t>
            </w:r>
            <w:r>
              <w:rPr>
                <w:rFonts w:ascii="Calibri" w:hAnsi="Calibri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693" w:type="dxa"/>
            <w:vAlign w:val="center"/>
          </w:tcPr>
          <w:p w:rsidR="008B203E" w:rsidRPr="00F64341" w:rsidRDefault="00DB1D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B1DFD">
              <w:rPr>
                <w:rFonts w:ascii="Calibri" w:hAnsi="Calibri"/>
                <w:sz w:val="24"/>
                <w:szCs w:val="24"/>
              </w:rPr>
              <w:t>525212572012 </w:t>
            </w:r>
          </w:p>
        </w:tc>
        <w:tc>
          <w:tcPr>
            <w:tcW w:w="1701" w:type="dxa"/>
            <w:vAlign w:val="center"/>
          </w:tcPr>
          <w:p w:rsidR="008B203E" w:rsidRDefault="00DB1D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253120,48</w:t>
            </w:r>
          </w:p>
        </w:tc>
        <w:tc>
          <w:tcPr>
            <w:tcW w:w="1985" w:type="dxa"/>
            <w:vAlign w:val="center"/>
          </w:tcPr>
          <w:p w:rsidR="008B203E" w:rsidRDefault="00DB1DF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B7" w:rsidRDefault="00BA15B7" w:rsidP="00EC6436">
      <w:pPr>
        <w:pStyle w:val="20"/>
      </w:pPr>
      <w:r>
        <w:separator/>
      </w:r>
    </w:p>
  </w:endnote>
  <w:endnote w:type="continuationSeparator" w:id="0">
    <w:p w:rsidR="00BA15B7" w:rsidRDefault="00BA15B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B7" w:rsidRDefault="00BA15B7" w:rsidP="00EC6436">
      <w:pPr>
        <w:pStyle w:val="20"/>
      </w:pPr>
      <w:r>
        <w:separator/>
      </w:r>
    </w:p>
  </w:footnote>
  <w:footnote w:type="continuationSeparator" w:id="0">
    <w:p w:rsidR="00BA15B7" w:rsidRDefault="00BA15B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8" w:rsidRDefault="00604A0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51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51F8" w:rsidRDefault="009F51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5887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00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5F6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072B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C47AB-EFA9-4325-9A9D-911ECF7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2021-02-04T09:49:00Z</dcterms:created>
  <dcterms:modified xsi:type="dcterms:W3CDTF">2021-02-04T09:49:00Z</dcterms:modified>
</cp:coreProperties>
</file>